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Luen brown bread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integrale/da pane scura — 12 once</w:t>
      </w:r>
    </w:p>
    <w:p>
      <w:pPr>
        <w:ind w:left="284" w:hanging="284"/>
        <w:spacing w:after="80"/>
      </w:pPr>
      <w:r>
        <w:t xml:space="preserve">• </w:t>
      </w:r>
      <w:r>
        <w:t xml:space="preserve">farina bianca semplice — 4 once</w:t>
      </w:r>
    </w:p>
    <w:p>
      <w:pPr>
        <w:ind w:left="284" w:hanging="284"/>
        <w:spacing w:after="80"/>
      </w:pPr>
      <w:r>
        <w:t xml:space="preserve">• </w:t>
      </w:r>
      <w:r>
        <w:t xml:space="preserve">bicarbonato di sodio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zucchero di canna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sale — 1/4 cucchiaino</w:t>
      </w:r>
    </w:p>
    <w:p>
      <w:pPr>
        <w:ind w:left="284" w:hanging="284"/>
        <w:spacing w:after="80"/>
      </w:pPr>
      <w:r>
        <w:t xml:space="preserve">• </w:t>
      </w:r>
      <w:r>
        <w:t xml:space="preserve">latticello — 3/4 pinta (450ml)</w:t>
      </w:r>
    </w:p>
    <w:p>
      <w:pPr>
        <w:ind w:left="284" w:hanging="284"/>
        <w:spacing w:after="80"/>
      </w:pPr>
      <w:r>
        <w:t xml:space="preserve">• </w:t>
      </w:r>
      <w:r>
        <w:t xml:space="preserve">olio vegetale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miele — un po'</w:t>
      </w:r>
    </w:p>
    <w:p>
      <w:pPr>
        <w:ind w:left="284" w:hanging="284"/>
        <w:spacing w:after="80"/>
      </w:pPr>
      <w:r>
        <w:t xml:space="preserve">• </w:t>
      </w:r>
      <w:r>
        <w:t xml:space="preserve">semi di zucca/girasole (facoltativo) — una manciata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Mescolare e aerare la farina integrale/da pane scura, la farina bianca semplice, il bicarbonato di sodio, lo zucchero di canna e il sale. Si può anche aggiungere una manciata di semi di zucca/girasole.</w:t>
      </w:r>
    </w:p>
    <w:p>
      <w:pPr>
        <w:ind w:left="284" w:hanging="284"/>
        <w:spacing w:after="80"/>
      </w:pPr>
      <w:r>
        <w:t xml:space="preserve">• </w:t>
      </w:r>
      <w:r>
        <w:t xml:space="preserve">Aggiungere il latticello, l'olio vegetale e un po' di miele al composto secco. L'impasto dovrebbe risultare un po' appiccicoso.</w:t>
      </w:r>
    </w:p>
    <w:p>
      <w:pPr>
        <w:ind w:left="284" w:hanging="284"/>
        <w:spacing w:after="80"/>
      </w:pPr>
      <w:r>
        <w:t xml:space="preserve">• </w:t>
      </w:r>
      <w:r>
        <w:t xml:space="preserve">Mettere l'impasto in uno stampo imburrato o rivestito con carta da forno.</w:t>
      </w:r>
    </w:p>
    <w:p>
      <w:pPr>
        <w:ind w:left="284" w:hanging="284"/>
        <w:spacing w:after="80"/>
      </w:pPr>
      <w:r>
        <w:t xml:space="preserve">• </w:t>
      </w:r>
      <w:r>
        <w:t xml:space="preserve">Cuocere in forno caldo a 220°C per 10 minuti.</w:t>
      </w:r>
    </w:p>
    <w:p>
      <w:pPr>
        <w:ind w:left="284" w:hanging="284"/>
        <w:spacing w:after="80"/>
      </w:pPr>
      <w:r>
        <w:t xml:space="preserve">• </w:t>
      </w:r>
      <w:r>
        <w:t xml:space="preserve">Ridurre la temperatura a 180°C e cuocere per circa 40-45 minuti.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Ricetta di Luen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