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La sabbiosa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fecola di patate — 500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400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400 g</w:t>
      </w:r>
    </w:p>
    <w:p>
      <w:pPr>
        <w:ind w:left="284" w:hanging="284"/>
        <w:spacing w:after="80"/>
      </w:pPr>
      <w:r>
        <w:t xml:space="preserve">• </w:t>
      </w:r>
      <w:r>
        <w:t xml:space="preserve">uova intere — 6</w:t>
      </w:r>
    </w:p>
    <w:p>
      <w:pPr>
        <w:ind w:left="284" w:hanging="284"/>
        <w:spacing w:after="80"/>
      </w:pPr>
      <w:r>
        <w:t xml:space="preserve">• </w:t>
      </w:r>
      <w:r>
        <w:t xml:space="preserve">di lievito per dolci — 1 bustina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Prendi una ciotola e mischia contemporaneamente burro e zucchero, nel mentre, aggiungi un uovo intero alla volta facendo amalgamare bene il tutto. Poi aggiungere la fecola di patate un po' alla volta, infine aggiungi la bustina di lievito e metti nel forno per circa un'ora a bassa temperatura.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