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Negreza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acqua — 500 ml</w:t>
      </w:r>
    </w:p>
    <w:p>
      <w:pPr>
        <w:ind w:left="284" w:hanging="284"/>
        <w:spacing w:after="80"/>
      </w:pPr>
      <w:r>
        <w:t xml:space="preserve">• </w:t>
      </w:r>
      <w:r>
        <w:t xml:space="preserve">farina — 420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120 ml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60 g</w:t>
      </w:r>
    </w:p>
    <w:p>
      <w:pPr>
        <w:ind w:left="284" w:hanging="284"/>
        <w:spacing w:after="80"/>
      </w:pPr>
      <w:r>
        <w:t xml:space="preserve">• </w:t>
      </w:r>
      <w:r>
        <w:t xml:space="preserve">bicarbonato — 2 cucchiaini</w:t>
      </w:r>
    </w:p>
    <w:p>
      <w:pPr>
        <w:ind w:left="284" w:hanging="284"/>
        <w:spacing w:after="80"/>
      </w:pPr>
      <w:r>
        <w:t xml:space="preserve">• </w:t>
      </w:r>
      <w:r>
        <w:t xml:space="preserve">Aceto di vino bianco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essenza di vaniglia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 contenitore capiente mescolate farina, zucchero, sale, cacao e bicarbonato</w:t>
      </w:r>
    </w:p>
    <w:p>
      <w:pPr>
        <w:ind w:left="284" w:hanging="284"/>
        <w:spacing w:after="80"/>
      </w:pPr>
      <w:r>
        <w:t xml:space="preserve">• </w:t>
      </w:r>
      <w:r>
        <w:t xml:space="preserve">quando avrete mescolato bene il tutto, aggiungete l'olio, l'acqua e l'aroma di vaniglia continuando a mescolare</w:t>
      </w:r>
    </w:p>
    <w:p>
      <w:pPr>
        <w:ind w:left="284" w:hanging="284"/>
        <w:spacing w:after="80"/>
      </w:pPr>
      <w:r>
        <w:t xml:space="preserve">• </w:t>
      </w:r>
      <w:r>
        <w:t xml:space="preserve">quando il composto è fluido e omogeneo, versate in una teglia rettangolare imburrata e infarinata</w:t>
      </w:r>
    </w:p>
    <w:p>
      <w:pPr>
        <w:ind w:left="284" w:hanging="284"/>
        <w:spacing w:after="80"/>
      </w:pPr>
      <w:r>
        <w:t xml:space="preserve">• </w:t>
      </w:r>
      <w:r>
        <w:t xml:space="preserve">mettere poi la teglia in forno a 180 gradi per 40 minuti quindi sfornare e sformare.</w:t>
      </w:r>
    </w:p>
    <w:p>
      <w:pPr>
        <w:ind w:left="284" w:hanging="284"/>
        <w:spacing w:after="80"/>
      </w:pPr>
      <w:r>
        <w:t xml:space="preserve">• </w:t>
      </w:r>
      <w:r>
        <w:t xml:space="preserve">Quando la torta si è raffreddata cospargetela di zucchero a velo, tagliatela in rettangoli e servite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