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allo yogurt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yogurt intero bianco — 1 vasetto</w:t>
      </w:r>
    </w:p>
    <w:p>
      <w:pPr>
        <w:ind w:left="284" w:hanging="284"/>
        <w:spacing w:after="80"/>
      </w:pPr>
      <w:r>
        <w:t xml:space="preserve">• </w:t>
      </w:r>
      <w:r>
        <w:t xml:space="preserve">farina — 3 vasetti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1,5 vasetti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1 vasetto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tutti gli ingredienti in una bacinella.</w:t>
      </w:r>
    </w:p>
    <w:p>
      <w:pPr>
        <w:ind w:left="284" w:hanging="284"/>
        <w:spacing w:after="80"/>
      </w:pPr>
      <w:r>
        <w:t xml:space="preserve">• </w:t>
      </w:r>
      <w:r>
        <w:t xml:space="preserve">Accendere il forno a 180 gradi</w:t>
      </w:r>
    </w:p>
    <w:p>
      <w:pPr>
        <w:ind w:left="284" w:hanging="284"/>
        <w:spacing w:after="80"/>
      </w:pPr>
      <w:r>
        <w:t xml:space="preserve">• </w:t>
      </w:r>
      <w:r>
        <w:t xml:space="preserve">Con il frullatore sbattere bene gli ingredienti nella bacinella.</w:t>
      </w:r>
    </w:p>
    <w:p>
      <w:pPr>
        <w:ind w:left="284" w:hanging="284"/>
        <w:spacing w:after="80"/>
      </w:pPr>
      <w:r>
        <w:t xml:space="preserve">• </w:t>
      </w:r>
      <w:r>
        <w:t xml:space="preserve">Imburrare e infarinare una teglia quindi versarvi il composto preparato.</w:t>
      </w:r>
    </w:p>
    <w:p>
      <w:pPr>
        <w:ind w:left="284" w:hanging="284"/>
        <w:spacing w:after="80"/>
      </w:pPr>
      <w:r>
        <w:t xml:space="preserve">• </w:t>
      </w:r>
      <w:r>
        <w:t xml:space="preserve">Infornare e cuocere per 30 minuti a 180 gradi.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