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glassata al cioccolato della nonna Anna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40 min   ·   Cottura: 45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250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150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50%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3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50%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50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Iniziamo la preparazione inserendo in una ciotola dai bordi alti le UOVA e lo ZUCCHERO, sbattiamoli con le fruste elettriche fino a che non diventi un composto chiaro e spumoso</w:t>
      </w:r>
    </w:p>
    <w:p>
      <w:pPr>
        <w:ind w:left="284" w:hanging="284"/>
        <w:spacing w:after="80"/>
      </w:pPr>
      <w:r>
        <w:t xml:space="preserve">• </w:t>
      </w:r>
      <w:r>
        <w:t xml:space="preserve">Sciogliamo a bagnomaria il BURRO e il CIOCCOLATO, mescolando man mano, fino a completa fusione degli ingredienti, a quel punto togliamo dal fuoco e lasciamo intiepidire</w:t>
      </w:r>
    </w:p>
    <w:p>
      <w:pPr>
        <w:ind w:left="284" w:hanging="284"/>
        <w:spacing w:after="80"/>
      </w:pPr>
      <w:r>
        <w:t xml:space="preserve">• </w:t>
      </w:r>
      <w:r>
        <w:t xml:space="preserve">Aggiungiamo il BURRO e il CIOCCOLATO al composto di UOVA e ZUCCHERO, mescoliamo con una frusta fino a ottenere un composto omogeneo, a questo punto secciamo e inseriamo la FARINA continuando a mescolare fino a completo assorbimento</w:t>
      </w:r>
    </w:p>
    <w:p>
      <w:pPr>
        <w:ind w:left="284" w:hanging="284"/>
        <w:spacing w:after="80"/>
      </w:pPr>
      <w:r>
        <w:t xml:space="preserve">• </w:t>
      </w:r>
      <w:r>
        <w:t xml:space="preserve">Lasciamo riposare l'impasto e intanto imburriamo e infariniamo una tortiera da 20 cm Ø, inseriamo all'interno il composto e cuociamo per 40/45 min in forno statico, preriscaldato a 160°C, tenendo sotto controllo la cottura con uno stecchino di legno</w:t>
      </w:r>
    </w:p>
    <w:p>
      <w:pPr>
        <w:ind w:left="284" w:hanging="284"/>
        <w:spacing w:after="80"/>
      </w:pPr>
      <w:r>
        <w:t xml:space="preserve">• </w:t>
      </w:r>
      <w:r>
        <w:t xml:space="preserve">Durante la cottura della torta prepariamo la glassa facendo sciogliere a bagnomaria BURRO e CIOCCOLATO mescolando man mano fino a completamento della fusione (in caso di una glassa troppo consistente aggiungere 2 cucchiai da tavola di acqua), togliamola dal fuoco e lasciamo raffreddare in frigorifero fino al momento della glassatura</w:t>
      </w:r>
    </w:p>
    <w:p>
      <w:pPr>
        <w:ind w:left="284" w:hanging="284"/>
        <w:spacing w:after="80"/>
      </w:pPr>
      <w:r>
        <w:t xml:space="preserve">• </w:t>
      </w:r>
      <w:r>
        <w:t xml:space="preserve">Sforniamo la torta, lasciamola intiepidire e quando sarà fredda sformiamola e posizioniamola su una graticola di acciaio, pronta per la glassatura</w:t>
      </w:r>
    </w:p>
    <w:p>
      <w:pPr>
        <w:ind w:left="284" w:hanging="284"/>
        <w:spacing w:after="80"/>
      </w:pPr>
      <w:r>
        <w:t xml:space="preserve">• </w:t>
      </w:r>
      <w:r>
        <w:t xml:space="preserve">Prendiamo la glassa e facciamola colare su tutta la superficie e anche sui lati della torta, stando attenti a non creare buchi, dopo averla glassata, lasciarla riposare in frigorifero, sempre sopra la graticola, in modo che in cioccolato in eccesso scenda naturalmente, dopo circa mezz'ora è possibile consumarla, tagliata a fette e accompagnata a panna montata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