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Cheesecake della nonna di Andrea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20 min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formaggio spalmabile — 520 g</w:t>
      </w:r>
    </w:p>
    <w:p>
      <w:pPr>
        <w:ind w:left="284" w:hanging="284"/>
        <w:spacing w:after="80"/>
      </w:pPr>
      <w:r>
        <w:t xml:space="preserve">• </w:t>
      </w:r>
      <w:r>
        <w:t xml:space="preserve">panna fresca — 180 g</w:t>
      </w:r>
    </w:p>
    <w:p>
      <w:pPr>
        <w:ind w:left="284" w:hanging="284"/>
        <w:spacing w:after="80"/>
      </w:pPr>
      <w:r>
        <w:t xml:space="preserve">• </w:t>
      </w:r>
      <w:r>
        <w:t xml:space="preserve">biscotti digestivi — 200 g</w:t>
      </w:r>
    </w:p>
    <w:p>
      <w:pPr>
        <w:ind w:left="284" w:hanging="284"/>
        <w:spacing w:after="80"/>
      </w:pPr>
      <w:r>
        <w:t xml:space="preserve">• </w:t>
      </w:r>
      <w:r>
        <w:t xml:space="preserve">crema di pistacchio — 200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100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85 g</w:t>
      </w:r>
    </w:p>
    <w:p>
      <w:pPr>
        <w:ind w:left="284" w:hanging="284"/>
        <w:spacing w:after="80"/>
      </w:pPr>
      <w:r>
        <w:t xml:space="preserve">• </w:t>
      </w:r>
      <w:r>
        <w:t xml:space="preserve">latte — 50+50 ml</w:t>
      </w:r>
    </w:p>
    <w:p>
      <w:pPr>
        <w:ind w:left="284" w:hanging="284"/>
        <w:spacing w:after="80"/>
      </w:pPr>
      <w:r>
        <w:t xml:space="preserve">• </w:t>
      </w:r>
      <w:r>
        <w:t xml:space="preserve">gelatina in fogli — 15 g</w:t>
      </w:r>
    </w:p>
    <w:p>
      <w:pPr>
        <w:ind w:left="284" w:hanging="284"/>
        <w:spacing w:after="80"/>
      </w:pPr>
      <w:r>
        <w:t xml:space="preserve">• </w:t>
      </w:r>
      <w:r>
        <w:t xml:space="preserve">essenza di vaniglia — 5 ml</w:t>
      </w:r>
    </w:p>
    <w:p>
      <w:pPr>
        <w:ind w:left="284" w:hanging="284"/>
        <w:spacing w:after="80"/>
      </w:pPr>
      <w:r>
        <w:t xml:space="preserve">• </w:t>
      </w:r>
      <w:r>
        <w:t xml:space="preserve">zucchero — 30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Tritiamo finemente i biscotti e li mescoliamo con il burro fuso, lavorando fino a ottenere una massa uniforme. Foderiamo una tortiera con l’impasto, premendo con cura e formando un piccolo bordo. Poniamo in frigorifero affinché la base si consolidi.</w:t>
      </w:r>
    </w:p>
    <w:p>
      <w:pPr>
        <w:ind w:left="284" w:hanging="284"/>
        <w:spacing w:after="80"/>
      </w:pPr>
      <w:r>
        <w:t xml:space="preserve">• </w:t>
      </w:r>
      <w:r>
        <w:t xml:space="preserve">Nel frattempo prepariamo la crema: in una ciotola uniamo il formaggio spalmabile, lo zucchero a velo e il latte nel quale avremo sciolto, a caldo, la gelatina. Aggiungiamo la vaniglia e mescoliamo con calma, fino a ottenere una crema liscia.</w:t>
      </w:r>
    </w:p>
    <w:p>
      <w:pPr>
        <w:ind w:left="284" w:hanging="284"/>
        <w:spacing w:after="80"/>
      </w:pPr>
      <w:r>
        <w:t xml:space="preserve">• </w:t>
      </w:r>
      <w:r>
        <w:t xml:space="preserve">A parte montiamo la panna con lo zucchero e la incorporiamo al composto di formaggio, con movimenti delicati dal basso verso l’alto. Versiamo la crema nella tortiera e lasciamo riposare in frigorifero per almeno due ore, affinché il dolce prenda consistenza.</w:t>
      </w:r>
    </w:p>
    <w:p>
      <w:pPr>
        <w:ind w:left="284" w:hanging="284"/>
        <w:spacing w:after="80"/>
      </w:pPr>
      <w:r>
        <w:t xml:space="preserve">• </w:t>
      </w:r>
      <w:r>
        <w:t xml:space="preserve">Una volta rassodata, sformiamo la cheesecake e la rivestiamo con una crema al pistacchio, stemperata con poco latte per ottenere una superficie lucida e uniforme.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