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Cheesecake ai frutti di bosco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20 min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Mascarpone — 250 g</w:t>
      </w:r>
    </w:p>
    <w:p>
      <w:pPr>
        <w:ind w:left="284" w:hanging="284"/>
        <w:spacing w:after="80"/>
      </w:pPr>
      <w:r>
        <w:t xml:space="preserve">• </w:t>
      </w:r>
      <w:r>
        <w:t xml:space="preserve">biscotti digestivi — 125 g</w:t>
      </w:r>
    </w:p>
    <w:p>
      <w:pPr>
        <w:ind w:left="284" w:hanging="284"/>
        <w:spacing w:after="80"/>
      </w:pPr>
      <w:r>
        <w:t xml:space="preserve">• </w:t>
      </w:r>
      <w:r>
        <w:t xml:space="preserve">panna da montare — 200 ml</w:t>
      </w:r>
    </w:p>
    <w:p>
      <w:pPr>
        <w:ind w:left="284" w:hanging="284"/>
        <w:spacing w:after="80"/>
      </w:pPr>
      <w:r>
        <w:t xml:space="preserve">• </w:t>
      </w:r>
      <w:r>
        <w:t xml:space="preserve">frutti di bosco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75 g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75 g</w:t>
      </w:r>
    </w:p>
    <w:p>
      <w:pPr>
        <w:ind w:left="284" w:hanging="284"/>
        <w:spacing w:after="80"/>
      </w:pPr>
      <w:r>
        <w:t xml:space="preserve">• </w:t>
      </w:r>
      <w:r>
        <w:t xml:space="preserve">succo di limone — 1 cucchiaino</w:t>
      </w:r>
    </w:p>
    <w:p>
      <w:pPr>
        <w:ind w:left="284" w:hanging="284"/>
        <w:spacing w:after="80"/>
      </w:pPr>
      <w:r>
        <w:t xml:space="preserve">• </w:t>
      </w:r>
      <w:r>
        <w:t xml:space="preserve">vanillina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Tritiamo finemente i biscotti e li mescoliamo con il burro fuso, lavorando fino a ottenere una massa uniforme. Foderiamo una tortiera con l’impasto, premendo con cura e formando un piccolo bordo. Poniamo in frigorifero affinché la base si consolidi.</w:t>
      </w:r>
    </w:p>
    <w:p>
      <w:pPr>
        <w:ind w:left="284" w:hanging="284"/>
        <w:spacing w:after="80"/>
      </w:pPr>
      <w:r>
        <w:t xml:space="preserve">• </w:t>
      </w:r>
      <w:r>
        <w:t xml:space="preserve">Nel frattempo prepariamo la crema: in una ciotola uniamo il mascarpone, lo zucchero a velo e il succo di limone, mescolando con calma fino a ottenere una crema liscia e profumata. A parte montiamo la panna e la incorporiamo al composto di mascarpone, con movimenti delicati dal basso verso l’alto.</w:t>
      </w:r>
    </w:p>
    <w:p>
      <w:pPr>
        <w:ind w:left="284" w:hanging="284"/>
        <w:spacing w:after="80"/>
      </w:pPr>
      <w:r>
        <w:t xml:space="preserve">• </w:t>
      </w:r>
      <w:r>
        <w:t xml:space="preserve">Versiamo la crema nella tortiera e lasciamo riposare in frigorifero per almeno tre ore, affinché il dolce prenda consistenza.</w:t>
      </w:r>
    </w:p>
    <w:p>
      <w:pPr>
        <w:ind w:left="284" w:hanging="284"/>
        <w:spacing w:after="80"/>
      </w:pPr>
      <w:r>
        <w:t xml:space="preserve">• </w:t>
      </w:r>
      <w:r>
        <w:t xml:space="preserve">Una volta rassodata, sformiamo la cheesecake e la decoriamo con frutti di bosco freschi, disposti con grazia sulla superficie.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