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Autunno Noci, Mele e Uvetta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noci — 100 g</w:t>
      </w:r>
    </w:p>
    <w:p>
      <w:pPr>
        <w:ind w:left="284" w:hanging="284"/>
        <w:spacing w:after="80"/>
      </w:pPr>
      <w:r>
        <w:t xml:space="preserve">• </w:t>
      </w:r>
      <w:r>
        <w:t xml:space="preserve">uva passa — 100 g</w:t>
      </w:r>
    </w:p>
    <w:p>
      <w:pPr>
        <w:ind w:left="284" w:hanging="284"/>
        <w:spacing w:after="80"/>
      </w:pPr>
      <w:r>
        <w:t xml:space="preserve">• </w:t>
      </w:r>
      <w:r>
        <w:t xml:space="preserve">mele — 2</w:t>
      </w:r>
    </w:p>
    <w:p>
      <w:pPr>
        <w:ind w:left="284" w:hanging="284"/>
        <w:spacing w:after="80"/>
      </w:pPr>
      <w:r>
        <w:t xml:space="preserve">• </w:t>
      </w:r>
      <w:r>
        <w:t xml:space="preserve">Rum — 1 bicchierino</w:t>
      </w:r>
    </w:p>
    <w:p>
      <w:pPr>
        <w:ind w:left="284" w:hanging="284"/>
        <w:spacing w:after="80"/>
      </w:pPr>
      <w:r>
        <w:t xml:space="preserve">• </w:t>
      </w:r>
      <w:r>
        <w:t xml:space="preserve">Acqua — 65 mL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Olio di Girasole — 80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</w:t>
      </w:r>
    </w:p>
    <w:p>
      <w:pPr>
        <w:ind w:left="284" w:hanging="284"/>
        <w:spacing w:after="80"/>
      </w:pPr>
      <w:r>
        <w:t xml:space="preserve">• </w:t>
      </w:r>
      <w:r>
        <w:t xml:space="preserve">lievito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spacing w:after="120"/>
      </w:pPr>
      <w:r>
        <w:rPr>
          <w:b/>
          <w:sz w:val="20"/>
          <w:szCs w:val="20"/>
        </w:rPr>
        <w:t xml:space="preserve">Note della nonna: Per l'olio di girasole è indicata anche la quantità di 100 ml tra parentesi.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