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Liquore Erba Luigia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foglie di erba luigia — 100 foglie</w:t>
      </w:r>
    </w:p>
    <w:p>
      <w:pPr>
        <w:ind w:left="284" w:hanging="284"/>
        <w:spacing w:after="80"/>
      </w:pPr>
      <w:r>
        <w:t xml:space="preserve">• </w:t>
      </w:r>
      <w:r>
        <w:t xml:space="preserve">alcol — 1/2 kg (90°)</w:t>
      </w:r>
    </w:p>
    <w:p>
      <w:pPr>
        <w:ind w:left="284" w:hanging="284"/>
        <w:spacing w:after="80"/>
      </w:pPr>
      <w:r>
        <w:t xml:space="preserve">• </w:t>
      </w:r>
      <w:r>
        <w:t xml:space="preserve">acqua — 1/2 kg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1/2 kg</w:t>
      </w:r>
    </w:p>
    <w:p>
      <w:pPr>
        <w:ind w:left="284" w:hanging="284"/>
        <w:spacing w:after="80"/>
      </w:pPr>
      <w:r>
        <w:t xml:space="preserve">• </w:t>
      </w:r>
      <w:r>
        <w:t xml:space="preserve">buccia grattugiata di limone — 1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Note della nonna: Il testo sembra elencare solo gli ingredienti senza procedimento. La ricetta è scritta in modo molto sintetico e non sono presenti passaggi o istruzioni aggiuntive.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