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Canestrelli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grammi</w:t>
      </w:r>
    </w:p>
    <w:p>
      <w:pPr>
        <w:ind w:left="284" w:hanging="284"/>
        <w:spacing w:after="80"/>
      </w:pPr>
      <w:r>
        <w:t xml:space="preserve">• </w:t>
      </w:r>
      <w:r>
        <w:t xml:space="preserve">burro — 400 grammi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180 grammi</w:t>
      </w:r>
    </w:p>
    <w:p>
      <w:pPr>
        <w:ind w:left="284" w:hanging="284"/>
        <w:spacing w:after="80"/>
      </w:pPr>
      <w:r>
        <w:t xml:space="preserve">• </w:t>
      </w:r>
      <w:r>
        <w:t xml:space="preserve">uova — 2 unità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a piacere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Sulle macchine, impastate la farina con il burro precedentemente ammorbidito, insieme allo zucchero e a due tuorli; spianatte l'impasto con il mattarello, dello spessore di circa 1 cm e mezzo, quindi ricavate con degli stampini di ferro i vari biscotti  (tondi, mezzelune, stelle, ecc.)</w:t>
      </w:r>
    </w:p>
    <w:p>
      <w:pPr>
        <w:ind w:left="284" w:hanging="284"/>
        <w:spacing w:after="80"/>
      </w:pPr>
      <w:r>
        <w:t xml:space="preserve">• </w:t>
      </w:r>
      <w:r>
        <w:t xml:space="preserve">Pemellarli con l'albume e adagiarli sulla placca da forno appena unta di burro e infornate a fuoco leggero per circa 20 minuti.</w:t>
      </w:r>
    </w:p>
    <w:p>
      <w:pPr>
        <w:ind w:left="284" w:hanging="284"/>
        <w:spacing w:after="80"/>
      </w:pPr>
      <w:r>
        <w:t xml:space="preserve">• </w:t>
      </w:r>
      <w:r>
        <w:t xml:space="preserve">Servire tiepidi o freddi e mettere lo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