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Pasta Matta = base per torte salate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olio extra vergine d'oliva — 3 cucchiai</w:t>
      </w:r>
    </w:p>
    <w:p>
      <w:pPr>
        <w:ind w:left="284" w:hanging="284"/>
        <w:spacing w:after="80"/>
      </w:pPr>
      <w:r>
        <w:t xml:space="preserve">• </w:t>
      </w:r>
      <w:r>
        <w:t xml:space="preserve">acqua fredda — 150 ml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lievito per torte salate — 1 cucchiaino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unire farina, lievito, olio e acqua a filo.</w:t>
      </w:r>
    </w:p>
    <w:p>
      <w:pPr>
        <w:ind w:left="284" w:hanging="284"/>
        <w:spacing w:after="80"/>
      </w:pPr>
      <w:r>
        <w:t xml:space="preserve">• </w:t>
      </w:r>
      <w:r>
        <w:t xml:space="preserve">Continuare a lavorare sulla spianatoia per 2 o 3 minuti.</w:t>
      </w:r>
    </w:p>
    <w:p>
      <w:pPr>
        <w:ind w:left="284" w:hanging="284"/>
        <w:spacing w:after="80"/>
      </w:pPr>
      <w:r>
        <w:t xml:space="preserve">• </w:t>
      </w:r>
      <w:r>
        <w:t xml:space="preserve">Poi avvolgere in un foglio di pellicola e mettere in frigo per almeno mezz'ora.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