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Sbrisolona trevozzese della nonna Lina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10 min   ·   Cottura: 1h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500 g</w:t>
      </w:r>
    </w:p>
    <w:p>
      <w:pPr>
        <w:ind w:left="284" w:hanging="284"/>
        <w:spacing w:after="80"/>
      </w:pPr>
      <w:r>
        <w:t xml:space="preserve">• </w:t>
      </w:r>
      <w:r>
        <w:t xml:space="preserve">confettura di prugna  — 250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200 g</w:t>
      </w:r>
    </w:p>
    <w:p>
      <w:pPr>
        <w:ind w:left="284" w:hanging="284"/>
        <w:spacing w:after="80"/>
      </w:pPr>
      <w:r>
        <w:t xml:space="preserve">• </w:t>
      </w:r>
      <w:r>
        <w:t xml:space="preserve">uova (solo i tuorli sodi) — 5</w:t>
      </w:r>
    </w:p>
    <w:p>
      <w:pPr>
        <w:ind w:left="284" w:hanging="284"/>
        <w:spacing w:after="80"/>
      </w:pPr>
      <w:r>
        <w:t xml:space="preserve">• </w:t>
      </w:r>
      <w:r>
        <w:t xml:space="preserve">q.b. di latte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Mettere sul piano di lavoro la farina, creare la classica fontana poi aggiungere lo zucchero, i tuorli di uova sode, il burro morbido e alla fine il latte fino ad ottenere un impasto omogeneo.</w:t>
      </w:r>
    </w:p>
    <w:p>
      <w:pPr>
        <w:ind w:left="284" w:hanging="284"/>
        <w:spacing w:after="80"/>
      </w:pPr>
      <w:r>
        <w:t xml:space="preserve">• </w:t>
      </w:r>
      <w:r>
        <w:t xml:space="preserve">Tirare con il mattarello metà impasto e con l'altra metà creare delle briciole.</w:t>
      </w:r>
    </w:p>
    <w:p>
      <w:pPr>
        <w:ind w:left="284" w:hanging="284"/>
        <w:spacing w:after="80"/>
      </w:pPr>
      <w:r>
        <w:t xml:space="preserve">• </w:t>
      </w:r>
      <w:r>
        <w:t xml:space="preserve">Imburrare e infarinare uno stampo di 32 cm, foderare con l'impasto tirato al mattarello, farcire con la confettura e ricoprire con le briciole.</w:t>
      </w:r>
    </w:p>
    <w:p>
      <w:pPr>
        <w:ind w:left="284" w:hanging="284"/>
        <w:spacing w:after="80"/>
      </w:pPr>
      <w:r>
        <w:t xml:space="preserve">• </w:t>
      </w:r>
      <w:r>
        <w:t xml:space="preserve">Cuocere in forno statico preriscaldato a 150°C per circa 1 ora.</w:t>
      </w:r>
    </w:p>
    <w:p>
      <w:pPr>
        <w:ind w:left="284" w:hanging="284"/>
        <w:spacing w:after="80"/>
      </w:pPr>
      <w:r>
        <w:t xml:space="preserve">• </w:t>
      </w:r>
      <w:r>
        <w:t xml:space="preserve">sformare e servire.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