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Anello di Monaco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lievito di birra — 70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burro — 140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40 g</w:t>
      </w:r>
    </w:p>
    <w:p>
      <w:pPr>
        <w:ind w:left="284" w:hanging="284"/>
        <w:spacing w:after="80"/>
      </w:pPr>
      <w:r>
        <w:t xml:space="preserve">• </w:t>
      </w:r>
      <w:r>
        <w:t xml:space="preserve">latte tiepido — 100 ml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gherigli di noci — 100 g</w:t>
      </w:r>
    </w:p>
    <w:p>
      <w:pPr>
        <w:ind w:left="284" w:hanging="284"/>
        <w:spacing w:after="80"/>
      </w:pPr>
      <w:r>
        <w:t xml:space="preserve">• </w:t>
      </w:r>
      <w:r>
        <w:t xml:space="preserve">nocciole (alternativa) — 100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sgusciate — 100 g</w:t>
      </w:r>
    </w:p>
    <w:p>
      <w:pPr>
        <w:ind w:left="284" w:hanging="284"/>
        <w:spacing w:after="80"/>
      </w:pPr>
      <w:r>
        <w:t xml:space="preserve">• </w:t>
      </w:r>
      <w:r>
        <w:t xml:space="preserve">uvetta passa (alternativa) — 50 g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100 g</w:t>
      </w:r>
    </w:p>
    <w:p>
      <w:pPr>
        <w:ind w:left="284" w:hanging="284"/>
        <w:spacing w:after="80"/>
      </w:pPr>
      <w:r>
        <w:t xml:space="preserve">• </w:t>
      </w:r>
      <w:r>
        <w:t xml:space="preserve">panna liquida (alternativa) — 60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(per farcitura) — 100 g</w:t>
      </w:r>
    </w:p>
    <w:p>
      <w:pPr>
        <w:ind w:left="284" w:hanging="284"/>
        <w:spacing w:after="80"/>
      </w:pPr>
      <w:r>
        <w:t xml:space="preserve">• </w:t>
      </w:r>
      <w:r>
        <w:t xml:space="preserve">liquore dolce — 1 bicchierino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Stemperate il lievito di birra con un cucchiaino di zucchero, un cucchiaio colmo di farina e pochissimo latte tiepido.</w:t>
      </w:r>
    </w:p>
    <w:p>
      <w:pPr>
        <w:ind w:left="284" w:hanging="284"/>
        <w:spacing w:after="80"/>
      </w:pPr>
      <w:r>
        <w:t xml:space="preserve">• </w:t>
      </w:r>
      <w:r>
        <w:t xml:space="preserve">Coprire il panetto incidendo un taglio a croce e sistemarlo al tiepido.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preparare il ripieno con 250 gr di noci sgusciate e 150 di zucchero: bollire lo zucchero con 200 ml di acqua senza fare caramellare. Si mescola con le noci tritate finemente e quando il composto è freddo si aggiungono due chiare d'uovo montate a neve.</w:t>
      </w:r>
    </w:p>
    <w:p>
      <w:pPr>
        <w:ind w:left="284" w:hanging="284"/>
        <w:spacing w:after="80"/>
      </w:pPr>
      <w:r>
        <w:t xml:space="preserve">• </w:t>
      </w:r>
      <w:r>
        <w:t xml:space="preserve">Riprendere il panetto lievitato, e impastarlo con la farina, il sale, la buccia di limone, due tuorli, due uova intere e il burro.</w:t>
      </w:r>
    </w:p>
    <w:p>
      <w:pPr>
        <w:ind w:left="284" w:hanging="284"/>
        <w:spacing w:after="80"/>
      </w:pPr>
      <w:r>
        <w:t xml:space="preserve">• </w:t>
      </w:r>
      <w:r>
        <w:t xml:space="preserve">Coprire ancora e lasciare lievitare una seconda volta. Dopo circa un'ora versare la pasta sulla spianatoia e darle una forma rettangolare o circolare, alta circa due dita.</w:t>
      </w:r>
    </w:p>
    <w:p>
      <w:pPr>
        <w:ind w:left="284" w:hanging="284"/>
        <w:spacing w:after="80"/>
      </w:pPr>
      <w:r>
        <w:t xml:space="preserve">• </w:t>
      </w:r>
      <w:r>
        <w:t xml:space="preserve">Spalmare il ripieno, arrotolare e mettere in uno stampo di rame pesante imburrato quindi infornare in forno freddo e dopo aver portato a temperatura elevata cuocere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A cottura ultimata, ovvero quando il dolce avrà un bel colore rossiccio, spegnere il forno e lasciare il dolce ancora 5 minuti con lo sportello aperto.</w:t>
      </w:r>
    </w:p>
    <w:p>
      <w:pPr>
        <w:ind w:left="284" w:hanging="284"/>
        <w:spacing w:after="80"/>
      </w:pPr>
      <w:r>
        <w:t xml:space="preserve">• </w:t>
      </w:r>
      <w:r>
        <w:t xml:space="preserve">Prima di sfornare il dolce glassarlo con una glassa fatta con 200 grammi di zucchero a velo e pochissima acqua calda.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